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62138" w14:textId="285C9F3D" w:rsid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  <w:t>ПРИЛОЖЕНИЕ №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="009D434D">
        <w:rPr>
          <w:rFonts w:ascii="Times New Roman" w:eastAsia="Times New Roman" w:hAnsi="Times New Roman" w:cs="Times New Roman"/>
          <w:b/>
          <w:sz w:val="20"/>
          <w:szCs w:val="20"/>
        </w:rPr>
        <w:t>6</w:t>
      </w:r>
    </w:p>
    <w:p w14:paraId="39A549B8" w14:textId="77777777" w:rsidR="008B5D32" w:rsidRP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  <w:t>Към ТЗ за СРР</w:t>
      </w:r>
    </w:p>
    <w:p w14:paraId="1509F2A9" w14:textId="77777777" w:rsidR="008B5D32" w:rsidRP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39AEF691" w14:textId="77777777" w:rsidR="008B5D32" w:rsidRPr="008B5D32" w:rsidRDefault="008B5D32" w:rsidP="008B5D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5D32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ДЕКЛАРАЦИЯ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835E2DC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164CBEA8" w14:textId="77777777"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14:paraId="193AF75E" w14:textId="77777777"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в откритата процедура за избор на Изпълнител / Доставчик на стока/и// услуга/и в „Асарел-Медет“ АД …………………………………………………………………………………………</w:t>
      </w:r>
    </w:p>
    <w:p w14:paraId="06309DCE" w14:textId="77777777"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 </w:t>
      </w:r>
    </w:p>
    <w:p w14:paraId="12229459" w14:textId="77777777" w:rsidR="008B5D32" w:rsidRPr="008B5D32" w:rsidRDefault="008B5D32" w:rsidP="008B5D32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ДЕКЛАРИРАМ, ЧЕ:</w:t>
      </w:r>
    </w:p>
    <w:p w14:paraId="53A1C9C3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8B5D32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</w:rPr>
        <w:footnoteReference w:id="1"/>
      </w:r>
    </w:p>
    <w:p w14:paraId="00C616DC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4A67A14E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04A40DB3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24AE3B3C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>обединение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, както и че такива отношения могат да бъдат установени единствено с одобрени в съответствие с Политиката контрагенти. </w:t>
      </w:r>
    </w:p>
    <w:p w14:paraId="4B2330E8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20181265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56866590" w14:textId="77777777"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F319FA" w14:textId="77777777"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3895C4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14:paraId="36D6431D" w14:textId="77777777" w:rsidR="00E1389A" w:rsidRDefault="00E1389A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D9913E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Дата …………………….</w:t>
      </w:r>
    </w:p>
    <w:p w14:paraId="39A5CBF8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Място …………………..</w:t>
      </w:r>
    </w:p>
    <w:sectPr w:rsidR="008B5D32" w:rsidRPr="008B5D32" w:rsidSect="007F7C9F">
      <w:pgSz w:w="11907" w:h="16834" w:code="9"/>
      <w:pgMar w:top="675" w:right="907" w:bottom="964" w:left="1134" w:header="709" w:footer="709" w:gutter="0"/>
      <w:cols w:space="708" w:equalWidth="0">
        <w:col w:w="9582" w:space="709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242D8" w14:textId="77777777" w:rsidR="008B5D32" w:rsidRDefault="008B5D32" w:rsidP="008B5D32">
      <w:pPr>
        <w:spacing w:after="0" w:line="240" w:lineRule="auto"/>
      </w:pPr>
      <w:r>
        <w:separator/>
      </w:r>
    </w:p>
  </w:endnote>
  <w:endnote w:type="continuationSeparator" w:id="0">
    <w:p w14:paraId="396551BE" w14:textId="77777777" w:rsidR="008B5D32" w:rsidRDefault="008B5D32" w:rsidP="008B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EB7C5" w14:textId="77777777" w:rsidR="008B5D32" w:rsidRDefault="008B5D32" w:rsidP="008B5D32">
      <w:pPr>
        <w:spacing w:after="0" w:line="240" w:lineRule="auto"/>
      </w:pPr>
      <w:r>
        <w:separator/>
      </w:r>
    </w:p>
  </w:footnote>
  <w:footnote w:type="continuationSeparator" w:id="0">
    <w:p w14:paraId="002B6BD2" w14:textId="77777777" w:rsidR="008B5D32" w:rsidRDefault="008B5D32" w:rsidP="008B5D32">
      <w:pPr>
        <w:spacing w:after="0" w:line="240" w:lineRule="auto"/>
      </w:pPr>
      <w:r>
        <w:continuationSeparator/>
      </w:r>
    </w:p>
  </w:footnote>
  <w:footnote w:id="1">
    <w:p w14:paraId="23C9EF8A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14F73BBB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6BBB2A0E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64952FA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4600E5E9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2B80F21D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0CD50D8B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32"/>
    <w:rsid w:val="007F7C9F"/>
    <w:rsid w:val="00862B0A"/>
    <w:rsid w:val="008B5D32"/>
    <w:rsid w:val="00932F7F"/>
    <w:rsid w:val="009D434D"/>
    <w:rsid w:val="00C11025"/>
    <w:rsid w:val="00E1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C153"/>
  <w15:chartTrackingRefBased/>
  <w15:docId w15:val="{123A43F2-D761-4623-9888-8C4E64B8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B5D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D32"/>
    <w:rPr>
      <w:sz w:val="20"/>
      <w:szCs w:val="20"/>
    </w:rPr>
  </w:style>
  <w:style w:type="character" w:styleId="Hyperlink">
    <w:name w:val="Hyperlink"/>
    <w:rsid w:val="008B5D32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8B5D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Atanas Lalov</cp:lastModifiedBy>
  <cp:revision>5</cp:revision>
  <cp:lastPrinted>2024-04-11T12:14:00Z</cp:lastPrinted>
  <dcterms:created xsi:type="dcterms:W3CDTF">2024-04-11T12:14:00Z</dcterms:created>
  <dcterms:modified xsi:type="dcterms:W3CDTF">2024-07-30T11:59:00Z</dcterms:modified>
</cp:coreProperties>
</file>